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56" w:rsidRDefault="00B73A56" w:rsidP="00B73A5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OŚWIADCZENIE OSOBY ZGŁASZANEJ DO KOMISJI KONKURSOWEJ</w:t>
      </w:r>
    </w:p>
    <w:p w:rsidR="00B73A56" w:rsidRDefault="00B73A56" w:rsidP="00B73A56">
      <w:pPr>
        <w:spacing w:line="360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 w:rsidR="00B73A56" w:rsidRDefault="00B73A56" w:rsidP="00B73A56">
      <w:pPr>
        <w:spacing w:line="360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 w:rsidR="00B73A56" w:rsidRDefault="00B73A56" w:rsidP="00B73A56">
      <w:pPr>
        <w:autoSpaceDE w:val="0"/>
        <w:spacing w:before="120" w:after="120"/>
        <w:ind w:firstLine="22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Ja,………………………………………………………………………………………………………………………………………………………………</w:t>
      </w:r>
    </w:p>
    <w:p w:rsidR="00B73A56" w:rsidRDefault="00B73A56" w:rsidP="00B73A56">
      <w:pPr>
        <w:autoSpaceDE w:val="0"/>
        <w:spacing w:before="120" w:after="120"/>
        <w:ind w:firstLine="227"/>
        <w:jc w:val="center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(imię, imiona i nazwisko)</w:t>
      </w:r>
    </w:p>
    <w:p w:rsidR="00B73A56" w:rsidRDefault="00B73A56" w:rsidP="00B73A56">
      <w:pPr>
        <w:autoSpaceDE w:val="0"/>
        <w:spacing w:before="120" w:after="120" w:line="360" w:lineRule="auto"/>
        <w:ind w:firstLine="227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niniejszym oświadczam, że:</w:t>
      </w:r>
    </w:p>
    <w:p w:rsidR="00B73A56" w:rsidRDefault="00B73A56" w:rsidP="00B73A56">
      <w:pPr>
        <w:pStyle w:val="Akapitzlist"/>
        <w:numPr>
          <w:ilvl w:val="0"/>
          <w:numId w:val="1"/>
        </w:numPr>
        <w:autoSpaceDE w:val="0"/>
        <w:spacing w:before="120" w:after="180" w:line="360" w:lineRule="auto"/>
        <w:ind w:left="426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wyrażam zgodę na</w:t>
      </w:r>
      <w:r>
        <w:rPr>
          <w:rFonts w:ascii="Calibri" w:hAnsi="Calibri" w:cs="Calibri"/>
          <w:sz w:val="22"/>
          <w:szCs w:val="22"/>
        </w:rPr>
        <w:t xml:space="preserve"> udział w pracach komisji konkursowej powołanej do rozpatrzenia ofert w ramach otwartego konkursu ofert na realizację w 2023 r. zadania publicznego samorządu gminy w zakresie wspierania rodziny oraz przeciwdziałania uzależnieniom i patologiom społecznym pn. „Realizacja zadań przez placówkę wsparcia dziennego w 2023 r.”</w:t>
      </w:r>
    </w:p>
    <w:p w:rsidR="00B73A56" w:rsidRDefault="00B73A56" w:rsidP="00B73A56">
      <w:pPr>
        <w:pStyle w:val="Akapitzlist"/>
        <w:numPr>
          <w:ilvl w:val="0"/>
          <w:numId w:val="1"/>
        </w:numPr>
        <w:autoSpaceDE w:val="0"/>
        <w:spacing w:before="120" w:after="180" w:line="360" w:lineRule="auto"/>
        <w:ind w:left="426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dane zawarte w niniejszym formularzu są zgodne ze stanem faktycznym;</w:t>
      </w:r>
    </w:p>
    <w:p w:rsidR="00B73A56" w:rsidRDefault="00B73A56" w:rsidP="00B73A56">
      <w:pPr>
        <w:pStyle w:val="Akapitzlist"/>
        <w:numPr>
          <w:ilvl w:val="0"/>
          <w:numId w:val="1"/>
        </w:numPr>
        <w:autoSpaceDE w:val="0"/>
        <w:spacing w:before="120" w:after="180" w:line="360" w:lineRule="auto"/>
        <w:ind w:left="4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wyrażam zgodę na przetwarzanie moich danych osobowych zgodnie z Rozporządzeniem Parlamentu Europejskiego i Rady (UE) 2016/679 z dnia 27 kwietnia 2016 r. w sprawie ochrony osób fizycznych w związku z przetwarzaniem danych osobowych i w sprawie swobodnego przepływu takich danych oraz uchylenia dyrektywy 95/46/WE na potrzeby naboru do komisji konkursowej.</w:t>
      </w:r>
    </w:p>
    <w:p w:rsidR="00B73A56" w:rsidRDefault="00B73A56" w:rsidP="00B73A56">
      <w:pPr>
        <w:autoSpaceDE w:val="0"/>
        <w:spacing w:before="120" w:after="180" w:line="360" w:lineRule="auto"/>
        <w:ind w:hanging="22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B73A56" w:rsidRDefault="00B73A56" w:rsidP="00B73A56">
      <w:pPr>
        <w:autoSpaceDE w:val="0"/>
        <w:spacing w:before="120" w:after="180" w:line="360" w:lineRule="auto"/>
        <w:ind w:hanging="227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B73A56" w:rsidRDefault="00B73A56" w:rsidP="00B73A56">
      <w:pPr>
        <w:autoSpaceDE w:val="0"/>
        <w:spacing w:before="120" w:after="120"/>
        <w:ind w:firstLine="227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    ………………………………………………                                                           ..…………………………….…………………….</w:t>
      </w:r>
    </w:p>
    <w:p w:rsidR="00B73A56" w:rsidRDefault="00B73A56" w:rsidP="00B73A56">
      <w:pPr>
        <w:autoSpaceDE w:val="0"/>
        <w:spacing w:before="120" w:after="120"/>
        <w:ind w:firstLine="227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            (miejscowość, data)                                                                                     (czytelny podpis)</w:t>
      </w:r>
    </w:p>
    <w:p w:rsidR="00B73A56" w:rsidRDefault="00B73A56" w:rsidP="00B73A56">
      <w:pPr>
        <w:pStyle w:val="Standard"/>
        <w:spacing w:line="360" w:lineRule="auto"/>
        <w:ind w:left="15" w:firstLine="15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73A56" w:rsidRDefault="00B73A56" w:rsidP="00B73A56">
      <w:pPr>
        <w:pStyle w:val="Standard"/>
        <w:spacing w:line="360" w:lineRule="auto"/>
        <w:ind w:left="15" w:firstLine="15"/>
        <w:jc w:val="both"/>
        <w:rPr>
          <w:rFonts w:ascii="Calibri" w:hAnsi="Calibri" w:cs="Calibri"/>
          <w:sz w:val="22"/>
          <w:szCs w:val="22"/>
        </w:rPr>
      </w:pPr>
    </w:p>
    <w:p w:rsidR="002B1D3B" w:rsidRDefault="00B73A56">
      <w:bookmarkStart w:id="0" w:name="_GoBack"/>
      <w:bookmarkEnd w:id="0"/>
    </w:p>
    <w:sectPr w:rsidR="002B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B2A36"/>
    <w:multiLevelType w:val="multilevel"/>
    <w:tmpl w:val="45380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56"/>
    <w:rsid w:val="00155700"/>
    <w:rsid w:val="00377DDB"/>
    <w:rsid w:val="00B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1685-7E02-4AFB-A160-6776A250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73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B73A56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Wlazło</dc:creator>
  <cp:keywords/>
  <dc:description/>
  <cp:lastModifiedBy>Kacper Wlazło</cp:lastModifiedBy>
  <cp:revision>1</cp:revision>
  <dcterms:created xsi:type="dcterms:W3CDTF">2022-11-23T07:31:00Z</dcterms:created>
  <dcterms:modified xsi:type="dcterms:W3CDTF">2022-11-23T07:31:00Z</dcterms:modified>
</cp:coreProperties>
</file>